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FFFFFF"/>
          <w:sz w:val="28"/>
          <w:szCs w:val="28"/>
          <w:shd w:val="clear" w:color="auto" w:fill="1A1A1C"/>
        </w:rPr>
      </w:pPr>
    </w:p>
    <w:p w:rsidR="00E90D4B" w:rsidRPr="00E90D4B" w:rsidRDefault="00E90D4B" w:rsidP="00E90D4B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90D4B">
        <w:rPr>
          <w:rFonts w:ascii="Times New Roman" w:hAnsi="Times New Roman" w:cs="Times New Roman"/>
          <w:color w:val="000000"/>
          <w:sz w:val="28"/>
          <w:szCs w:val="28"/>
        </w:rPr>
        <w:t>БЕЗОПАСНОСТЬ НА ВОДЕ.</w:t>
      </w: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FFFFFF"/>
          <w:sz w:val="28"/>
          <w:szCs w:val="28"/>
          <w:shd w:val="clear" w:color="auto" w:fill="1A1A1C"/>
        </w:rPr>
      </w:pP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E90D4B">
        <w:rPr>
          <w:rFonts w:ascii="Times New Roman" w:hAnsi="Times New Roman" w:cs="Times New Roman"/>
          <w:color w:val="000000"/>
          <w:sz w:val="28"/>
          <w:szCs w:val="28"/>
        </w:rPr>
        <w:t>Внеплановый старт акции «Вода - безопасная территория»</w:t>
      </w:r>
      <w:r w:rsidRPr="00E90D4B">
        <w:rPr>
          <w:rFonts w:ascii="Times New Roman" w:hAnsi="Times New Roman" w:cs="Times New Roman"/>
          <w:color w:val="000000"/>
          <w:sz w:val="28"/>
          <w:szCs w:val="28"/>
        </w:rPr>
        <w:br/>
        <w:t>На территории региона с 1 по 10 июня проводится внеплановая профилактическая акция «Вода - безопасная территория», направленная на снижение числа происшествий на водных объектах.</w:t>
      </w: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E90D4B">
        <w:rPr>
          <w:rFonts w:ascii="Times New Roman" w:hAnsi="Times New Roman" w:cs="Times New Roman"/>
          <w:color w:val="000000"/>
          <w:sz w:val="28"/>
          <w:szCs w:val="28"/>
        </w:rPr>
        <w:t>В крае уже работают межведомственные патрульные группы, состоящие из представителей Главного управления МЧС России по Алтайскому краю, полиции, органов местного самоуправления и других ведомств. За 10 дней будут проверены неорганизованные места отдыха, особое внимание - случаям нахождения детей у воды без присмотра взрослых.</w:t>
      </w: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E90D4B">
        <w:rPr>
          <w:rFonts w:ascii="Times New Roman" w:hAnsi="Times New Roman" w:cs="Times New Roman"/>
          <w:color w:val="000000"/>
          <w:sz w:val="28"/>
          <w:szCs w:val="28"/>
        </w:rPr>
        <w:t>Сотрудники и работники ГУ МЧС России по Алтайскому краю напоминают: в действующий период, 1-5 июня, когда местами ожидается аномально жаркая погода с максимальными температурами воздуха +30</w:t>
      </w:r>
      <w:proofErr w:type="gramStart"/>
      <w:r w:rsidRPr="00E90D4B">
        <w:rPr>
          <w:rFonts w:ascii="Times New Roman" w:hAnsi="Times New Roman" w:cs="Times New Roman"/>
          <w:color w:val="000000"/>
          <w:sz w:val="28"/>
          <w:szCs w:val="28"/>
        </w:rPr>
        <w:t>°С</w:t>
      </w:r>
      <w:proofErr w:type="gramEnd"/>
      <w:r w:rsidRPr="00E90D4B">
        <w:rPr>
          <w:rFonts w:ascii="Times New Roman" w:hAnsi="Times New Roman" w:cs="Times New Roman"/>
          <w:color w:val="000000"/>
          <w:sz w:val="28"/>
          <w:szCs w:val="28"/>
        </w:rPr>
        <w:t xml:space="preserve"> и выше, ни в коем случае нельзя забывать о безопасности на водных объектах:</w:t>
      </w: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D4B">
        <w:rPr>
          <w:rFonts w:ascii="Times New Roman" w:hAnsi="Times New Roman" w:cs="Times New Roman"/>
          <w:color w:val="000000"/>
          <w:sz w:val="28"/>
          <w:szCs w:val="28"/>
        </w:rPr>
        <w:t>1. Купайтесь только в официальных местах.</w:t>
      </w: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D4B">
        <w:rPr>
          <w:rFonts w:ascii="Times New Roman" w:hAnsi="Times New Roman" w:cs="Times New Roman"/>
          <w:color w:val="000000"/>
          <w:sz w:val="28"/>
          <w:szCs w:val="28"/>
        </w:rPr>
        <w:t>- Выбирайте водоемы, бассейны и пляжи, которые оборудованы спасательными постами. Избегайте неорганизованных мест для купания.</w:t>
      </w:r>
      <w:r w:rsidRPr="00E90D4B">
        <w:rPr>
          <w:rFonts w:ascii="Times New Roman" w:hAnsi="Times New Roman" w:cs="Times New Roman"/>
          <w:color w:val="000000"/>
          <w:sz w:val="28"/>
          <w:szCs w:val="28"/>
        </w:rPr>
        <w:br/>
        <w:t>2. Следите за детьми.</w:t>
      </w: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D4B">
        <w:rPr>
          <w:rFonts w:ascii="Times New Roman" w:hAnsi="Times New Roman" w:cs="Times New Roman"/>
          <w:color w:val="000000"/>
          <w:sz w:val="28"/>
          <w:szCs w:val="28"/>
        </w:rPr>
        <w:t>- Никогда не оставляйте детей без присмотра, даже на мелководье.</w:t>
      </w: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D4B">
        <w:rPr>
          <w:rFonts w:ascii="Times New Roman" w:hAnsi="Times New Roman" w:cs="Times New Roman"/>
          <w:color w:val="000000"/>
          <w:sz w:val="28"/>
          <w:szCs w:val="28"/>
        </w:rPr>
        <w:t>- Используйте спасательные жилеты, если ваши дети не умеют плавать.</w:t>
      </w: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D4B">
        <w:rPr>
          <w:rFonts w:ascii="Times New Roman" w:hAnsi="Times New Roman" w:cs="Times New Roman"/>
          <w:color w:val="000000"/>
          <w:sz w:val="28"/>
          <w:szCs w:val="28"/>
        </w:rPr>
        <w:t>- Объясните детям правила поведения у воды.</w:t>
      </w: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D4B">
        <w:rPr>
          <w:rFonts w:ascii="Times New Roman" w:hAnsi="Times New Roman" w:cs="Times New Roman"/>
          <w:color w:val="000000"/>
          <w:sz w:val="28"/>
          <w:szCs w:val="28"/>
        </w:rPr>
        <w:t>3. Соблюдайте правила безопасности на воде.</w:t>
      </w: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D4B">
        <w:rPr>
          <w:rFonts w:ascii="Times New Roman" w:hAnsi="Times New Roman" w:cs="Times New Roman"/>
          <w:color w:val="000000"/>
          <w:sz w:val="28"/>
          <w:szCs w:val="28"/>
        </w:rPr>
        <w:t>- Не купайтесь в состоянии алкогольного опьянения.</w:t>
      </w: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D4B">
        <w:rPr>
          <w:rFonts w:ascii="Times New Roman" w:hAnsi="Times New Roman" w:cs="Times New Roman"/>
          <w:color w:val="000000"/>
          <w:sz w:val="28"/>
          <w:szCs w:val="28"/>
        </w:rPr>
        <w:t>- Не заплывайте слишком далеко.</w:t>
      </w: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D4B">
        <w:rPr>
          <w:rFonts w:ascii="Times New Roman" w:hAnsi="Times New Roman" w:cs="Times New Roman"/>
          <w:color w:val="000000"/>
          <w:sz w:val="28"/>
          <w:szCs w:val="28"/>
        </w:rPr>
        <w:t>- Будьте осторожны в местах с резким изменением глубины.</w:t>
      </w:r>
    </w:p>
    <w:p w:rsidR="00E90D4B" w:rsidRDefault="00E90D4B" w:rsidP="00E90D4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90D4B">
        <w:rPr>
          <w:rFonts w:ascii="Times New Roman" w:hAnsi="Times New Roman" w:cs="Times New Roman"/>
          <w:color w:val="000000"/>
          <w:sz w:val="28"/>
          <w:szCs w:val="28"/>
        </w:rPr>
        <w:t xml:space="preserve">4. Используйте </w:t>
      </w:r>
      <w:proofErr w:type="spellStart"/>
      <w:r w:rsidRPr="00E90D4B">
        <w:rPr>
          <w:rFonts w:ascii="Times New Roman" w:hAnsi="Times New Roman" w:cs="Times New Roman"/>
          <w:color w:val="000000"/>
          <w:sz w:val="28"/>
          <w:szCs w:val="28"/>
        </w:rPr>
        <w:t>плавсредства</w:t>
      </w:r>
      <w:proofErr w:type="spellEnd"/>
      <w:r w:rsidRPr="00E90D4B">
        <w:rPr>
          <w:rFonts w:ascii="Times New Roman" w:hAnsi="Times New Roman" w:cs="Times New Roman"/>
          <w:color w:val="000000"/>
          <w:sz w:val="28"/>
          <w:szCs w:val="28"/>
        </w:rPr>
        <w:t xml:space="preserve"> грамотно.</w:t>
      </w: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D4B">
        <w:rPr>
          <w:rFonts w:ascii="Times New Roman" w:hAnsi="Times New Roman" w:cs="Times New Roman"/>
          <w:color w:val="000000"/>
          <w:sz w:val="28"/>
          <w:szCs w:val="28"/>
        </w:rPr>
        <w:t xml:space="preserve">- Если вы управляете лодкой или другим </w:t>
      </w:r>
      <w:proofErr w:type="spellStart"/>
      <w:r w:rsidRPr="00E90D4B">
        <w:rPr>
          <w:rFonts w:ascii="Times New Roman" w:hAnsi="Times New Roman" w:cs="Times New Roman"/>
          <w:color w:val="000000"/>
          <w:sz w:val="28"/>
          <w:szCs w:val="28"/>
        </w:rPr>
        <w:t>плавсредством</w:t>
      </w:r>
      <w:proofErr w:type="spellEnd"/>
      <w:r w:rsidRPr="00E90D4B">
        <w:rPr>
          <w:rFonts w:ascii="Times New Roman" w:hAnsi="Times New Roman" w:cs="Times New Roman"/>
          <w:color w:val="000000"/>
          <w:sz w:val="28"/>
          <w:szCs w:val="28"/>
        </w:rPr>
        <w:t>, соблюдайте правила навигации.</w:t>
      </w:r>
      <w:r w:rsidRPr="00E90D4B">
        <w:rPr>
          <w:rFonts w:ascii="Times New Roman" w:hAnsi="Times New Roman" w:cs="Times New Roman"/>
          <w:color w:val="000000"/>
          <w:sz w:val="28"/>
          <w:szCs w:val="28"/>
        </w:rPr>
        <w:br/>
        <w:t>- Используйте спасательный жилет и не перегружайте судно.</w:t>
      </w: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D4B">
        <w:rPr>
          <w:rFonts w:ascii="Times New Roman" w:hAnsi="Times New Roman" w:cs="Times New Roman"/>
          <w:color w:val="000000"/>
          <w:sz w:val="28"/>
          <w:szCs w:val="28"/>
        </w:rPr>
        <w:t>- Позаботьтесь о наличии необходимого оборудования: спасательных кругов, аптечки и сигнальных средств.</w:t>
      </w: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D4B">
        <w:rPr>
          <w:rFonts w:ascii="Times New Roman" w:hAnsi="Times New Roman" w:cs="Times New Roman"/>
          <w:color w:val="000000"/>
          <w:sz w:val="28"/>
          <w:szCs w:val="28"/>
        </w:rPr>
        <w:t>5. Знайте номер экстренной службы.</w:t>
      </w:r>
    </w:p>
    <w:p w:rsidR="00E90D4B" w:rsidRDefault="00E90D4B" w:rsidP="00E90D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D4B">
        <w:rPr>
          <w:rFonts w:ascii="Times New Roman" w:hAnsi="Times New Roman" w:cs="Times New Roman"/>
          <w:color w:val="000000"/>
          <w:sz w:val="28"/>
          <w:szCs w:val="28"/>
        </w:rPr>
        <w:t>- В случае возникновения любой чрезвычайной ситуации на воде необходимо звонить в пожарно-спасательную службу на телефоны «101» или «112».</w:t>
      </w:r>
    </w:p>
    <w:p w:rsidR="00F81186" w:rsidRPr="00E90D4B" w:rsidRDefault="00E90D4B" w:rsidP="00E90D4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90D4B">
        <w:rPr>
          <w:rFonts w:ascii="Times New Roman" w:hAnsi="Times New Roman" w:cs="Times New Roman"/>
          <w:b/>
          <w:color w:val="000000"/>
          <w:sz w:val="28"/>
          <w:szCs w:val="28"/>
        </w:rPr>
        <w:t>Помните: безопасность на воде зависит от каждого из нас!</w:t>
      </w:r>
    </w:p>
    <w:sectPr w:rsidR="00F81186" w:rsidRPr="00E90D4B" w:rsidSect="00F81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E90D4B"/>
    <w:rsid w:val="001C56EE"/>
    <w:rsid w:val="00E90D4B"/>
    <w:rsid w:val="00F81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1641</Characters>
  <Application>Microsoft Office Word</Application>
  <DocSecurity>0</DocSecurity>
  <Lines>13</Lines>
  <Paragraphs>3</Paragraphs>
  <ScaleCrop>false</ScaleCrop>
  <Company>Microsoft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2026-06-03T04:43:00Z</dcterms:created>
  <dcterms:modified xsi:type="dcterms:W3CDTF">2026-06-03T04:48:00Z</dcterms:modified>
</cp:coreProperties>
</file>